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8B" w:rsidRPr="00061ECE" w:rsidRDefault="003B718B" w:rsidP="003B71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ARTIGO COMPLETO – (FONTE 14)</w:t>
      </w:r>
    </w:p>
    <w:p w:rsidR="003B718B" w:rsidRPr="00061ECE" w:rsidRDefault="003B718B" w:rsidP="003B7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718B" w:rsidRPr="00061ECE" w:rsidRDefault="003B718B" w:rsidP="003B7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061EC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3B718B" w:rsidRPr="00061ECE" w:rsidRDefault="003B718B" w:rsidP="003B7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061EC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3B718B" w:rsidRPr="00061ECE" w:rsidRDefault="003B718B" w:rsidP="003B7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061EC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3B718B" w:rsidRPr="00061ECE" w:rsidRDefault="003B718B" w:rsidP="003B7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061EC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3B718B" w:rsidRPr="00061ECE" w:rsidRDefault="003B718B" w:rsidP="003B7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 w:rsidRPr="00061EC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3B718B" w:rsidRPr="00061ECE" w:rsidRDefault="003B718B" w:rsidP="003B7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061ECE"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:rsidR="003B718B" w:rsidRPr="00061ECE" w:rsidRDefault="003B718B" w:rsidP="003B71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718B" w:rsidRPr="00061ECE" w:rsidRDefault="003B718B" w:rsidP="003B718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3B718B" w:rsidRPr="00061ECE" w:rsidRDefault="003B718B" w:rsidP="003B718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Cs w:val="24"/>
          <w:lang w:eastAsia="pt-BR"/>
        </w:rPr>
        <w:t xml:space="preserve">Este resumo deverá ser o mesmo utilizado no formulário de submissão. O resumo simples caracteriza uma síntese do artigo produzido. Poderá apresentar as principais informações da pesquisa, e para isso, deverá ser formatado com base nas seguintes orientações: parágrafo único, de 200 a 300 palavras,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palavras-chave devem conter de 3 (três) a 5 (cinco) termos, separados entre si por vírgula e finalizados por ponto. </w:t>
      </w:r>
      <w:r w:rsidRPr="00061EC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061EC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061EC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061ECE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:rsidR="003B718B" w:rsidRPr="00061ECE" w:rsidRDefault="003B718B" w:rsidP="003B718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718B" w:rsidRPr="00061ECE" w:rsidRDefault="003B718B" w:rsidP="003B718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718B" w:rsidRPr="00061ECE" w:rsidRDefault="003B718B" w:rsidP="003B718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3B718B" w:rsidRPr="00061ECE" w:rsidRDefault="003B718B" w:rsidP="003B71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3B718B" w:rsidRPr="00061ECE" w:rsidRDefault="003B718B" w:rsidP="003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3B718B" w:rsidRPr="00061ECE" w:rsidRDefault="003B718B" w:rsidP="003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exceção do título que deve apresentar fonte negrito, tamanho 14, com letras maiúsculas, alinhamento centralizado. Inserir, em nota de rodapé, tamanho 10, quando o artigo for resultado de projeto de pesquisa, ensino ou extensão ou, quando houver financiamento, indicar o órgão de fomento. </w:t>
      </w:r>
    </w:p>
    <w:p w:rsidR="003B718B" w:rsidRPr="00061ECE" w:rsidRDefault="003B718B" w:rsidP="003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Autores, coautores e vínculo: inserir o nome completo </w:t>
      </w:r>
      <w:proofErr w:type="gramStart"/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autor(a), dos coautores e do(a) orientador(a) (quando for o caso) (um por linha) apenas as iniciais em maiúsculas, alinhado à direita, tamanho 12. Inserir vínculo institucional e e-mail de autores e coautores em nota de rodapé. </w:t>
      </w:r>
      <w:r w:rsidRPr="00061EC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061EC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061EC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B718B" w:rsidRPr="00061ECE" w:rsidRDefault="003B718B" w:rsidP="003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no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mínimo 08 e no máximo 12 páginas </w:t>
      </w:r>
      <w:r w:rsidRPr="00061EC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(podendo inserir tabelas, gráficos ou figuras),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3B718B" w:rsidRPr="00061ECE" w:rsidRDefault="003B718B" w:rsidP="003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:rsidR="003B718B" w:rsidRPr="00061ECE" w:rsidRDefault="003B718B" w:rsidP="003B71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718B" w:rsidRPr="00061ECE" w:rsidRDefault="003B718B" w:rsidP="003B71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:rsidR="003B718B" w:rsidRPr="00061ECE" w:rsidRDefault="003B718B" w:rsidP="003B71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3B718B" w:rsidRPr="00061ECE" w:rsidRDefault="003B718B" w:rsidP="003B71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3B718B" w:rsidRPr="00061ECE" w:rsidRDefault="003B718B" w:rsidP="003B71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718B" w:rsidRPr="00061ECE" w:rsidRDefault="003B718B" w:rsidP="003B718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:rsidR="003B718B" w:rsidRPr="00061ECE" w:rsidRDefault="003B718B" w:rsidP="003B718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3B718B" w:rsidRPr="00061ECE" w:rsidRDefault="003B718B" w:rsidP="003B718B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061ECE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nesta área ou anexo à introdução.</w:t>
      </w:r>
    </w:p>
    <w:p w:rsidR="003B718B" w:rsidRPr="00061ECE" w:rsidRDefault="003B718B" w:rsidP="003B718B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3B718B" w:rsidRPr="00061ECE" w:rsidRDefault="003B718B" w:rsidP="003B718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3B718B" w:rsidRPr="00061ECE" w:rsidRDefault="003B718B" w:rsidP="003B718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3B718B" w:rsidRPr="00061ECE" w:rsidRDefault="003B718B" w:rsidP="003B718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3B718B" w:rsidRPr="00061ECE" w:rsidRDefault="003B718B" w:rsidP="003B718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ab/>
        <w:t>Nesta sessão poderão ocorrer o uso de gráficos, tabelas e quadros, atentando para a utilização e identificação segundo as normas da ABNT.</w:t>
      </w:r>
    </w:p>
    <w:p w:rsidR="003B718B" w:rsidRPr="00061ECE" w:rsidRDefault="003B718B" w:rsidP="003B718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:rsidR="003B718B" w:rsidRPr="00061ECE" w:rsidRDefault="003B718B" w:rsidP="003B718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B718B" w:rsidRPr="00061ECE" w:rsidRDefault="003B718B" w:rsidP="003B71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3B718B" w:rsidRPr="00061ECE" w:rsidRDefault="003B718B" w:rsidP="003B71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B718B" w:rsidRPr="00061ECE" w:rsidRDefault="003B718B" w:rsidP="003B71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:rsidR="003B718B" w:rsidRPr="00061ECE" w:rsidRDefault="003B718B" w:rsidP="003B71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B718B" w:rsidRPr="00061ECE" w:rsidRDefault="003B718B" w:rsidP="003B71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061ECE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:rsidR="003B718B" w:rsidRPr="00061ECE" w:rsidRDefault="003B718B" w:rsidP="003B71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B718B" w:rsidRPr="00061ECE" w:rsidRDefault="003B718B" w:rsidP="003B71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3B718B" w:rsidRPr="00061ECE" w:rsidRDefault="003B718B" w:rsidP="003B71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718B" w:rsidRPr="00061ECE" w:rsidRDefault="003B718B" w:rsidP="003B71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:rsidR="003B718B" w:rsidRPr="00061ECE" w:rsidRDefault="003B718B" w:rsidP="003B71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061E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autor(a) deve indicar, entre parênteses, logo depois da referida citação, o nome do(a) autor(a) em letra maiúscula, o ano da publicação e a página em que se encontra a citação. Para citações com mais de três linhas, utilizar recuo de 4 cm, espaçamento simples (1,0) e fonte tamanho 10.  Nas referências colocar as informações completas das obras. </w:t>
      </w:r>
    </w:p>
    <w:p w:rsidR="003B718B" w:rsidRPr="00061ECE" w:rsidRDefault="003B718B" w:rsidP="003B71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3B718B" w:rsidRPr="00061ECE" w:rsidRDefault="003B718B" w:rsidP="003B71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 w:rsidRPr="00061EC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Pr="00061EC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CE">
        <w:rPr>
          <w:rFonts w:ascii="Times New Roman" w:hAnsi="Times New Roman" w:cs="Times New Roman"/>
          <w:sz w:val="24"/>
          <w:szCs w:val="24"/>
        </w:rPr>
        <w:t xml:space="preserve">BAPTISTA, C. R. </w:t>
      </w:r>
      <w:r w:rsidRPr="00061ECE">
        <w:rPr>
          <w:rFonts w:ascii="Times New Roman" w:hAnsi="Times New Roman" w:cs="Times New Roman"/>
          <w:i/>
          <w:sz w:val="24"/>
          <w:szCs w:val="24"/>
        </w:rPr>
        <w:t>et al</w:t>
      </w:r>
      <w:r w:rsidRPr="00061ECE"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 w:rsidRPr="00061ECE">
        <w:rPr>
          <w:rFonts w:ascii="Times New Roman" w:hAnsi="Times New Roman" w:cs="Times New Roman"/>
          <w:sz w:val="24"/>
          <w:szCs w:val="24"/>
        </w:rPr>
        <w:t>2 ed.</w:t>
      </w:r>
      <w:proofErr w:type="gramEnd"/>
      <w:r w:rsidRPr="00061ECE">
        <w:rPr>
          <w:rFonts w:ascii="Times New Roman" w:hAnsi="Times New Roman" w:cs="Times New Roman"/>
          <w:sz w:val="24"/>
          <w:szCs w:val="24"/>
        </w:rPr>
        <w:t xml:space="preserve"> Porto Alegre: </w:t>
      </w:r>
      <w:r w:rsidRPr="00061ECE">
        <w:rPr>
          <w:rFonts w:ascii="Times New Roman" w:hAnsi="Times New Roman" w:cs="Times New Roman"/>
          <w:b/>
          <w:sz w:val="24"/>
          <w:szCs w:val="24"/>
        </w:rPr>
        <w:t>Mediação</w:t>
      </w:r>
      <w:r w:rsidRPr="00061ECE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3B718B" w:rsidRPr="00061ECE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18B" w:rsidRDefault="003B718B" w:rsidP="003B71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61ECE">
        <w:rPr>
          <w:rFonts w:ascii="Times New Roman" w:hAnsi="Times New Roman" w:cs="Times New Roman"/>
          <w:sz w:val="24"/>
          <w:szCs w:val="24"/>
        </w:rPr>
        <w:lastRenderedPageBreak/>
        <w:t xml:space="preserve">BRASIL. Conselho Nacional da Educação. Câmera de Educação Básica. Resolução nº 2, de 11 de setembro de 2001. </w:t>
      </w:r>
      <w:r w:rsidRPr="00061ECE"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 w:rsidRPr="00061ECE"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 w:rsidRPr="00061ECE"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 w:rsidRPr="00061ECE">
        <w:rPr>
          <w:rFonts w:ascii="Times New Roman" w:hAnsi="Times New Roman" w:cs="Times New Roman"/>
          <w:sz w:val="24"/>
          <w:szCs w:val="24"/>
        </w:rPr>
        <w:t>.</w:t>
      </w:r>
    </w:p>
    <w:p w:rsidR="003B718B" w:rsidRPr="00623624" w:rsidRDefault="003B718B" w:rsidP="003B718B">
      <w:pPr>
        <w:rPr>
          <w:rFonts w:ascii="Calibri" w:eastAsia="Calibri" w:hAnsi="Calibri" w:cs="Times New Roman"/>
        </w:rPr>
      </w:pPr>
    </w:p>
    <w:p w:rsidR="003B718B" w:rsidRDefault="003B718B" w:rsidP="003B718B"/>
    <w:p w:rsidR="003B718B" w:rsidRDefault="003B718B" w:rsidP="003B71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3B718B" w:rsidRDefault="003B718B" w:rsidP="003B71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3B718B" w:rsidRPr="00285715" w:rsidRDefault="003B718B" w:rsidP="003B71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:rsidR="003B718B" w:rsidRDefault="003B718B" w:rsidP="003B718B"/>
    <w:p w:rsidR="003B718B" w:rsidRDefault="003B718B" w:rsidP="003B718B"/>
    <w:sectPr w:rsidR="003B71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A0" w:rsidRDefault="00BE06A0" w:rsidP="003B718B">
      <w:pPr>
        <w:spacing w:after="0" w:line="240" w:lineRule="auto"/>
      </w:pPr>
      <w:r>
        <w:separator/>
      </w:r>
    </w:p>
  </w:endnote>
  <w:endnote w:type="continuationSeparator" w:id="0">
    <w:p w:rsidR="00BE06A0" w:rsidRDefault="00BE06A0" w:rsidP="003B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8B" w:rsidRDefault="003B71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8B" w:rsidRDefault="003B71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8B" w:rsidRDefault="003B71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A0" w:rsidRDefault="00BE06A0" w:rsidP="003B718B">
      <w:pPr>
        <w:spacing w:after="0" w:line="240" w:lineRule="auto"/>
      </w:pPr>
      <w:r>
        <w:separator/>
      </w:r>
    </w:p>
  </w:footnote>
  <w:footnote w:type="continuationSeparator" w:id="0">
    <w:p w:rsidR="00BE06A0" w:rsidRDefault="00BE06A0" w:rsidP="003B718B">
      <w:pPr>
        <w:spacing w:after="0" w:line="240" w:lineRule="auto"/>
      </w:pPr>
      <w:r>
        <w:continuationSeparator/>
      </w:r>
    </w:p>
  </w:footnote>
  <w:footnote w:id="1">
    <w:p w:rsidR="003B718B" w:rsidRPr="00020EB2" w:rsidRDefault="003B718B" w:rsidP="003B718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3B718B" w:rsidRPr="00A314C9" w:rsidRDefault="003B718B" w:rsidP="003B718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3B718B" w:rsidRPr="0027183A" w:rsidRDefault="003B718B" w:rsidP="003B718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:rsidR="003B718B" w:rsidRPr="005E0A76" w:rsidRDefault="003B718B" w:rsidP="003B718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:rsidR="003B718B" w:rsidRPr="0027183A" w:rsidRDefault="003B718B" w:rsidP="003B718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5" w:history="1">
        <w:r w:rsidRPr="00ED7FE8">
          <w:rPr>
            <w:rStyle w:val="Hyperlink1"/>
          </w:rPr>
          <w:t>coautor3@email.com</w:t>
        </w:r>
      </w:hyperlink>
    </w:p>
  </w:footnote>
  <w:footnote w:id="6">
    <w:p w:rsidR="003B718B" w:rsidRPr="00254F45" w:rsidRDefault="003B718B" w:rsidP="003B718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6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8B" w:rsidRDefault="00BE06A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279344" o:spid="_x0000_s2050" type="#_x0000_t75" style="position:absolute;margin-left:0;margin-top:0;width:424.05pt;height:599.85pt;z-index:-251655168;mso-position-horizontal:center;mso-position-horizontal-relative:margin;mso-position-vertical:center;mso-position-vertical-relative:margin" o:allowincell="f">
          <v:imagedata r:id="rId1" o:title="TIMBRADO -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304" w:rsidRDefault="00BE06A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279345" o:spid="_x0000_s2051" type="#_x0000_t75" style="position:absolute;margin-left:-83.55pt;margin-top:-87.35pt;width:594.15pt;height:861pt;z-index:-251654144;mso-position-horizontal-relative:margin;mso-position-vertical-relative:margin" o:allowincell="f">
          <v:imagedata r:id="rId1" o:title="TIMBRADO - VERTICAL"/>
          <w10:wrap anchorx="margin" anchory="margin"/>
        </v:shape>
      </w:pict>
    </w:r>
    <w:r w:rsidR="003B718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91122" wp14:editId="631349AC">
              <wp:simplePos x="0" y="0"/>
              <wp:positionH relativeFrom="column">
                <wp:posOffset>-984601</wp:posOffset>
              </wp:positionH>
              <wp:positionV relativeFrom="paragraph">
                <wp:posOffset>-354047</wp:posOffset>
              </wp:positionV>
              <wp:extent cx="1333500" cy="32754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3275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5304" w:rsidRPr="00E37D56" w:rsidRDefault="003B718B" w:rsidP="00C35304">
                          <w:pPr>
                            <w:rPr>
                              <w:sz w:val="24"/>
                            </w:rPr>
                          </w:pPr>
                          <w:r w:rsidRPr="00E37D56">
                            <w:rPr>
                              <w:sz w:val="24"/>
                            </w:rPr>
                            <w:t>ISSN: 2358-8829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9112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77.55pt;margin-top:-27.9pt;width:10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6yMAIAAFcEAAAOAAAAZHJzL2Uyb0RvYy54bWysVE2P2yAQvVfqf0DcG+dzt7XirNKsUlWK&#10;dldKqj0TDLElYCiQ2Omv74CdbLTtqeoFD8zwZua9wfOHVityEs7XYAo6GgwpEYZDWZtDQX/s1p8+&#10;U+IDMyVTYERBz8LTh8XHD/PG5mIMFahSOIIgxueNLWgVgs2zzPNKaOYHYIVBpwSnWcCtO2SlYw2i&#10;a5WNh8O7rAFXWgdceI+nj52TLhK+lIKHZym9CEQVFGsLaXVp3cc1W8xZfnDMVjXvy2D/UIVmtcGk&#10;V6hHFhg5uvoPKF1zBx5kGHDQGUhZc5F6wG5Gw3fdbCtmReoFyfH2SpP/f7D86fTiSF2idpQYplGi&#10;FatbRkpBdqINQEaRo8b6HEO3FoND+xXaGN+fezyMrbfS6fjFpgj6ke3zlWFEIjxemkwmsyG6OPom&#10;4/vZ9D7CZG+3rfPhmwBNolFQhwomYtlp40MXegmJyQysa6XwnOXKkKagd4ifLlw9CK4M5og9dLVG&#10;K7T7tm9gD+UZ+3LQTYe3fF1j8g3z4YU5HAesF0c8POMiFWAS6C1KKnC//nYe41El9FLS4HgV1P88&#10;MicoUd8N6vdlNJ3GeUyb6ex+jBt369nfesxRrwAnGDXC6pIZ44O6mNKBfsWXsIxZ0cUMx9wFDRdz&#10;Fbqhx5fExXKZgnACLQsbs7U8QkcOI7W79pU52/MfULknuAwiy9/J0MV2QiyPAWSdNIoEd6z2vOP0&#10;JpX7lxafx+0+Rb39Dxa/AQAA//8DAFBLAwQUAAYACAAAACEA2Zk/MOEAAAAKAQAADwAAAGRycy9k&#10;b3ducmV2LnhtbEyPzU7DMBCE70i8g7WVuLVOohqVEKeqIlVICA4tvXBz4m0S1T8hdtvA07Oc6G13&#10;ZzT7TbGerGEXHEPvnYR0kQBD13jdu1bC4WM7XwELUTmtjHco4RsDrMv7u0Ll2l/dDi/72DIKcSFX&#10;EroYh5zz0HRoVVj4AR1pRz9aFWkdW65HdaVwa3iWJI/cqt7Rh04NWHXYnPZnK+G12r6rXZ3Z1Y+p&#10;Xt6Om+Hr8CmkfJhNm2dgEaf4b4Y/fEKHkphqf3Y6MCNhngqRkpcmIagEWcTyCVhNh2UGvCz4bYXy&#10;FwAA//8DAFBLAQItABQABgAIAAAAIQC2gziS/gAAAOEBAAATAAAAAAAAAAAAAAAAAAAAAABbQ29u&#10;dGVudF9UeXBlc10ueG1sUEsBAi0AFAAGAAgAAAAhADj9If/WAAAAlAEAAAsAAAAAAAAAAAAAAAAA&#10;LwEAAF9yZWxzLy5yZWxzUEsBAi0AFAAGAAgAAAAhAKsIvrIwAgAAVwQAAA4AAAAAAAAAAAAAAAAA&#10;LgIAAGRycy9lMm9Eb2MueG1sUEsBAi0AFAAGAAgAAAAhANmZPzDhAAAACgEAAA8AAAAAAAAAAAAA&#10;AAAAigQAAGRycy9kb3ducmV2LnhtbFBLBQYAAAAABAAEAPMAAACYBQAAAAA=&#10;" filled="f" stroked="f" strokeweight=".5pt">
              <v:textbox>
                <w:txbxContent>
                  <w:p w:rsidR="00C35304" w:rsidRPr="00E37D56" w:rsidRDefault="003B718B" w:rsidP="00C35304">
                    <w:pPr>
                      <w:rPr>
                        <w:sz w:val="24"/>
                      </w:rPr>
                    </w:pPr>
                    <w:r w:rsidRPr="00E37D56">
                      <w:rPr>
                        <w:sz w:val="24"/>
                      </w:rPr>
                      <w:t>ISSN: 2358-8829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8B" w:rsidRDefault="00BE06A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279343" o:spid="_x0000_s2049" type="#_x0000_t75" style="position:absolute;margin-left:0;margin-top:0;width:424.05pt;height:599.85pt;z-index:-251656192;mso-position-horizontal:center;mso-position-horizontal-relative:margin;mso-position-vertical:center;mso-position-vertical-relative:margin" o:allowincell="f">
          <v:imagedata r:id="rId1" o:title="TIMBRADO -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8B"/>
    <w:rsid w:val="002C2388"/>
    <w:rsid w:val="003B718B"/>
    <w:rsid w:val="00BE06A0"/>
    <w:rsid w:val="00E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36F3F84-CD4D-42C5-AB9D-CC78E19A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1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718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B7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18B"/>
  </w:style>
  <w:style w:type="character" w:customStyle="1" w:styleId="Hyperlink1">
    <w:name w:val="Hyperlink1"/>
    <w:basedOn w:val="Fontepargpadro"/>
    <w:uiPriority w:val="99"/>
    <w:unhideWhenUsed/>
    <w:rsid w:val="003B718B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3B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3B718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3B718B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3B7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902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Saskia</dc:creator>
  <cp:keywords/>
  <dc:description/>
  <cp:lastModifiedBy>Vitoria Saskia</cp:lastModifiedBy>
  <cp:revision>2</cp:revision>
  <dcterms:created xsi:type="dcterms:W3CDTF">2025-08-19T11:20:00Z</dcterms:created>
  <dcterms:modified xsi:type="dcterms:W3CDTF">2025-08-19T11:48:00Z</dcterms:modified>
</cp:coreProperties>
</file>